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1A" w:rsidRDefault="00BA0B1A" w:rsidP="00BA0B1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F83AEE" wp14:editId="67F9B039">
            <wp:extent cx="742950" cy="895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B1A" w:rsidRDefault="00BA0B1A" w:rsidP="00BA0B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BA0B1A" w:rsidRDefault="00BA0B1A" w:rsidP="00BA0B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BA0B1A" w:rsidRDefault="00BA0B1A" w:rsidP="00BA0B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BA0B1A" w:rsidRDefault="00BA0B1A" w:rsidP="00BA0B1A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BA0B1A" w:rsidRDefault="00BA0B1A" w:rsidP="00BA0B1A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29.05.2025                                                                                                         №1</w:t>
      </w:r>
      <w:r w:rsidR="00B46484">
        <w:rPr>
          <w:rFonts w:ascii="Times New Roman" w:eastAsia="Times New Roman" w:hAnsi="Times New Roman"/>
          <w:noProof/>
          <w:sz w:val="28"/>
          <w:szCs w:val="28"/>
          <w:lang w:eastAsia="ru-RU"/>
        </w:rPr>
        <w:t>0</w:t>
      </w:r>
    </w:p>
    <w:p w:rsidR="00BA0B1A" w:rsidRDefault="00BA0B1A" w:rsidP="00BA0B1A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AEF" w:rsidRPr="00A15AEF" w:rsidRDefault="00A15AEF" w:rsidP="00BA0B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15AE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Pr="006607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результатах собеседования с кандидатами на должность </w:t>
      </w:r>
      <w:r w:rsidRPr="00660784">
        <w:rPr>
          <w:rFonts w:ascii="Times New Roman" w:hAnsi="Times New Roman"/>
          <w:b/>
          <w:bCs/>
          <w:color w:val="000000"/>
          <w:sz w:val="28"/>
          <w:szCs w:val="28"/>
        </w:rPr>
        <w:t>Главы</w:t>
      </w:r>
      <w:r w:rsidRPr="00A15A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города Болотное Болотнинского района Новосибирской области</w:t>
      </w:r>
      <w:r w:rsidRPr="006607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15AEF" w:rsidRPr="00BA0B1A" w:rsidRDefault="00A15AEF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B1A" w:rsidRDefault="00BA0B1A" w:rsidP="00BA0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пунктом 5.4 </w:t>
      </w:r>
      <w:r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кандидатур на должность Главы города Болотное Болотнинского района Новосибирской области, утверждённого решением 53-й сессии (7-ого созыва) Совета депутатов города Болотное Болотнинского района Новосибирской области от 18.04.2025 г. №242, конкурсная комиссия по отбору кандидатур на должность Главы города Болотное Болотнинского района Новосибирской области</w:t>
      </w:r>
    </w:p>
    <w:p w:rsidR="00BA0B1A" w:rsidRDefault="00BA0B1A" w:rsidP="00BA0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BA0B1A" w:rsidRDefault="00BA0B1A" w:rsidP="00BA0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AEF" w:rsidRPr="00660784" w:rsidRDefault="00BA0B1A" w:rsidP="00A15A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A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A15AEF" w:rsidRPr="006607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результаты собеседования </w:t>
      </w:r>
      <w:r w:rsidR="00A15AEF" w:rsidRPr="00A15AEF">
        <w:rPr>
          <w:rFonts w:ascii="Times New Roman" w:hAnsi="Times New Roman"/>
          <w:color w:val="000000"/>
          <w:sz w:val="28"/>
          <w:szCs w:val="28"/>
        </w:rPr>
        <w:t>Кравца Сергея Николаевича</w:t>
      </w:r>
      <w:r w:rsidR="00A15AEF" w:rsidRPr="0066078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15AEF" w:rsidRPr="0066078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15AEF" w:rsidRPr="00660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A8F">
        <w:rPr>
          <w:rFonts w:ascii="Times New Roman" w:hAnsi="Times New Roman"/>
          <w:color w:val="000000"/>
          <w:sz w:val="28"/>
          <w:szCs w:val="28"/>
        </w:rPr>
        <w:t>4,8</w:t>
      </w:r>
      <w:r w:rsidR="00A15AEF" w:rsidRPr="00A15AEF">
        <w:rPr>
          <w:rFonts w:ascii="Times New Roman" w:hAnsi="Times New Roman"/>
          <w:color w:val="000000"/>
          <w:sz w:val="28"/>
          <w:szCs w:val="28"/>
        </w:rPr>
        <w:t xml:space="preserve"> баллов, </w:t>
      </w:r>
      <w:proofErr w:type="spellStart"/>
      <w:r w:rsidR="00A15AEF" w:rsidRPr="00A15AEF">
        <w:rPr>
          <w:rFonts w:ascii="Times New Roman" w:hAnsi="Times New Roman"/>
          <w:color w:val="000000"/>
          <w:sz w:val="28"/>
          <w:szCs w:val="28"/>
        </w:rPr>
        <w:t>Вусика</w:t>
      </w:r>
      <w:proofErr w:type="spellEnd"/>
      <w:r w:rsidR="00A15AEF" w:rsidRPr="00A15AEF">
        <w:rPr>
          <w:rFonts w:ascii="Times New Roman" w:hAnsi="Times New Roman"/>
          <w:color w:val="000000"/>
          <w:sz w:val="28"/>
          <w:szCs w:val="28"/>
        </w:rPr>
        <w:t xml:space="preserve"> Владимира Юрьевича</w:t>
      </w:r>
      <w:r w:rsidR="00A15AEF" w:rsidRPr="0066078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15AEF" w:rsidRPr="0066078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15AEF" w:rsidRPr="00660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A8F">
        <w:rPr>
          <w:rFonts w:ascii="Times New Roman" w:hAnsi="Times New Roman"/>
          <w:color w:val="000000"/>
          <w:sz w:val="28"/>
          <w:szCs w:val="28"/>
        </w:rPr>
        <w:t>3,7</w:t>
      </w:r>
      <w:r w:rsidR="00A15AEF" w:rsidRPr="00660784">
        <w:rPr>
          <w:rFonts w:ascii="Times New Roman" w:hAnsi="Times New Roman"/>
          <w:color w:val="000000"/>
          <w:sz w:val="28"/>
          <w:szCs w:val="28"/>
        </w:rPr>
        <w:t xml:space="preserve"> баллов.</w:t>
      </w:r>
    </w:p>
    <w:p w:rsidR="00BA0B1A" w:rsidRDefault="00BA0B1A" w:rsidP="00BA0B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решение на официальном сайте администрации города Болотное Болотнинского района Новосибирской области </w:t>
      </w:r>
      <w:hyperlink r:id="rId6" w:history="1">
        <w:r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bolotnoecity</w:t>
        </w:r>
        <w:proofErr w:type="spellEnd"/>
        <w:r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D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конкурсной комиссии                                                 О.А. Черникова</w:t>
      </w: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BA0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A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379"/>
    <w:multiLevelType w:val="hybridMultilevel"/>
    <w:tmpl w:val="BE5C85BA"/>
    <w:lvl w:ilvl="0" w:tplc="BB02E0E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F408B3"/>
    <w:multiLevelType w:val="hybridMultilevel"/>
    <w:tmpl w:val="DA56A60A"/>
    <w:lvl w:ilvl="0" w:tplc="100A8C2C">
      <w:start w:val="1"/>
      <w:numFmt w:val="decimal"/>
      <w:lvlText w:val="%1."/>
      <w:lvlJc w:val="left"/>
      <w:pPr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0E559A"/>
    <w:rsid w:val="00191E6F"/>
    <w:rsid w:val="001A2535"/>
    <w:rsid w:val="0034216B"/>
    <w:rsid w:val="00446EB0"/>
    <w:rsid w:val="00497C77"/>
    <w:rsid w:val="004A39A6"/>
    <w:rsid w:val="004E5E44"/>
    <w:rsid w:val="00552A8F"/>
    <w:rsid w:val="006B1009"/>
    <w:rsid w:val="00A15AEF"/>
    <w:rsid w:val="00A343E2"/>
    <w:rsid w:val="00AB2C17"/>
    <w:rsid w:val="00AD121E"/>
    <w:rsid w:val="00B46484"/>
    <w:rsid w:val="00BA0B1A"/>
    <w:rsid w:val="00DF17A8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3A8B6-A9BB-40D1-AECD-D5F2B41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otnoecity.ns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16</cp:revision>
  <cp:lastPrinted>2025-05-29T06:18:00Z</cp:lastPrinted>
  <dcterms:created xsi:type="dcterms:W3CDTF">2017-09-28T07:28:00Z</dcterms:created>
  <dcterms:modified xsi:type="dcterms:W3CDTF">2025-06-11T04:38:00Z</dcterms:modified>
</cp:coreProperties>
</file>